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D" w:rsidRPr="009154B4" w:rsidRDefault="00C90371">
      <w:pPr>
        <w:spacing w:before="10"/>
        <w:ind w:right="264"/>
        <w:jc w:val="right"/>
        <w:rPr>
          <w:rFonts w:ascii="Arial" w:eastAsia="Palatino Linotype" w:hAnsi="Arial" w:cs="Arial"/>
          <w:sz w:val="24"/>
          <w:szCs w:val="24"/>
          <w:lang w:val="fr-FR"/>
        </w:rPr>
      </w:pPr>
      <w:r w:rsidRPr="009154B4">
        <w:rPr>
          <w:rFonts w:ascii="Arial" w:hAnsi="Arial" w:cs="Arial"/>
          <w:i/>
          <w:w w:val="95"/>
          <w:sz w:val="24"/>
          <w:lang w:val="fr-FR"/>
        </w:rPr>
        <w:t>Annexe h)</w:t>
      </w:r>
    </w:p>
    <w:p w:rsidR="00C010BD" w:rsidRPr="009154B4" w:rsidRDefault="00C010BD">
      <w:pPr>
        <w:spacing w:before="2"/>
        <w:rPr>
          <w:rFonts w:ascii="Arial" w:eastAsia="Palatino Linotype" w:hAnsi="Arial" w:cs="Arial"/>
          <w:i/>
          <w:sz w:val="9"/>
          <w:szCs w:val="9"/>
          <w:lang w:val="fr-FR"/>
        </w:rPr>
      </w:pPr>
    </w:p>
    <w:p w:rsidR="00BC2427" w:rsidRPr="009154B4" w:rsidRDefault="000E5EE7">
      <w:pPr>
        <w:pStyle w:val="Corpsdetexte"/>
        <w:spacing w:line="248" w:lineRule="auto"/>
        <w:ind w:right="6266"/>
        <w:jc w:val="center"/>
        <w:rPr>
          <w:rFonts w:cs="Arial"/>
          <w:lang w:val="fr-FR"/>
        </w:rPr>
      </w:pPr>
      <w:r w:rsidRPr="009154B4">
        <w:rPr>
          <w:rFonts w:cs="Arial"/>
          <w:lang w:val="fr-FR"/>
        </w:rPr>
        <w:t>RÉCAPITULATIF GÉN</w:t>
      </w:r>
      <w:r w:rsidR="00BC2427" w:rsidRPr="009154B4">
        <w:rPr>
          <w:rFonts w:cs="Arial"/>
          <w:lang w:val="fr-FR"/>
        </w:rPr>
        <w:t>É</w:t>
      </w:r>
      <w:r w:rsidRPr="009154B4">
        <w:rPr>
          <w:rFonts w:cs="Arial"/>
          <w:lang w:val="fr-FR"/>
        </w:rPr>
        <w:t>RAL</w:t>
      </w:r>
    </w:p>
    <w:p w:rsidR="00C010BD" w:rsidRPr="009154B4" w:rsidRDefault="00C90371">
      <w:pPr>
        <w:pStyle w:val="Corpsdetexte"/>
        <w:spacing w:line="248" w:lineRule="auto"/>
        <w:ind w:right="6266"/>
        <w:jc w:val="center"/>
        <w:rPr>
          <w:rFonts w:cs="Arial"/>
          <w:b w:val="0"/>
          <w:bCs w:val="0"/>
          <w:lang w:val="fr-FR"/>
        </w:rPr>
      </w:pPr>
      <w:r w:rsidRPr="009154B4">
        <w:rPr>
          <w:rFonts w:cs="Arial"/>
          <w:lang w:val="fr-FR"/>
        </w:rPr>
        <w:t xml:space="preserve"> 2022 - 2023 - 2024</w:t>
      </w:r>
    </w:p>
    <w:p w:rsidR="00C010BD" w:rsidRPr="009154B4" w:rsidRDefault="00C010BD">
      <w:pPr>
        <w:spacing w:before="6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819"/>
        <w:gridCol w:w="1230"/>
        <w:gridCol w:w="1230"/>
        <w:gridCol w:w="1230"/>
        <w:gridCol w:w="1237"/>
        <w:gridCol w:w="2811"/>
        <w:gridCol w:w="1230"/>
        <w:gridCol w:w="1230"/>
        <w:gridCol w:w="1230"/>
        <w:gridCol w:w="1216"/>
      </w:tblGrid>
      <w:tr w:rsidR="00C010BD" w:rsidRPr="009154B4" w:rsidTr="00C10E06">
        <w:trPr>
          <w:trHeight w:hRule="exact" w:val="6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0BD" w:rsidRPr="009154B4" w:rsidRDefault="00C010BD" w:rsidP="00C10E0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9"/>
                <w:szCs w:val="9"/>
                <w:lang w:val="fr-FR"/>
              </w:rPr>
            </w:pPr>
          </w:p>
          <w:p w:rsidR="00C010BD" w:rsidRPr="009154B4" w:rsidRDefault="00C90371" w:rsidP="00C10E0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RECETTES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DE CAISSE</w:t>
            </w:r>
          </w:p>
          <w:p w:rsidR="00C010BD" w:rsidRPr="009154B4" w:rsidRDefault="00C90371" w:rsidP="00C10E06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</w:t>
            </w:r>
            <w:r w:rsidR="00A820DF" w:rsidRPr="009154B4">
              <w:rPr>
                <w:rFonts w:ascii="Arial" w:hAnsi="Arial" w:cs="Arial"/>
                <w:b/>
                <w:sz w:val="12"/>
                <w:lang w:val="fr-FR"/>
              </w:rPr>
              <w:t>ÉE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127" w:right="111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0BD" w:rsidRPr="009154B4" w:rsidRDefault="00C010BD" w:rsidP="00C10E0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9"/>
                <w:szCs w:val="9"/>
                <w:lang w:val="fr-FR"/>
              </w:rPr>
            </w:pPr>
          </w:p>
          <w:p w:rsidR="00C010BD" w:rsidRPr="009154B4" w:rsidRDefault="00C90371" w:rsidP="00C10E0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DÉPENSES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DE CAISSE</w:t>
            </w:r>
          </w:p>
          <w:p w:rsidR="00C010BD" w:rsidRPr="009154B4" w:rsidRDefault="00A820DF" w:rsidP="00C10E06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284" w:right="198" w:hanging="110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212" w:right="198" w:hanging="38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0DF" w:rsidRPr="009154B4" w:rsidRDefault="00A820DF" w:rsidP="00C10E06">
            <w:pPr>
              <w:pStyle w:val="TableParagraph"/>
              <w:ind w:left="57"/>
              <w:jc w:val="center"/>
              <w:rPr>
                <w:rFonts w:ascii="Arial" w:hAnsi="Arial" w:cs="Arial"/>
                <w:b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COMPTABILITÉ D’EXERCICE</w:t>
            </w:r>
          </w:p>
          <w:p w:rsidR="00C010BD" w:rsidRPr="009154B4" w:rsidRDefault="00A820DF" w:rsidP="00C10E06">
            <w:pPr>
              <w:pStyle w:val="TableParagraph"/>
              <w:spacing w:before="41" w:line="248" w:lineRule="auto"/>
              <w:ind w:left="276" w:right="191" w:hanging="110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ANNÉE</w:t>
            </w:r>
            <w:r w:rsidR="00C90371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2024</w:t>
            </w:r>
          </w:p>
        </w:tc>
      </w:tr>
      <w:tr w:rsidR="00C010BD" w:rsidRPr="009154B4">
        <w:trPr>
          <w:trHeight w:hRule="exact" w:val="474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 w:rsidP="00833E2F">
            <w:pPr>
              <w:pStyle w:val="TableParagraph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0" w:name="0"/>
            <w:bookmarkEnd w:id="0"/>
            <w:r w:rsidRPr="009154B4">
              <w:rPr>
                <w:rFonts w:ascii="Arial" w:hAnsi="Arial" w:cs="Arial"/>
                <w:b/>
                <w:sz w:val="12"/>
                <w:lang w:val="fr-FR"/>
              </w:rPr>
              <w:t>FONDS DE CAISSE AU</w:t>
            </w:r>
            <w:r w:rsidR="00833E2F">
              <w:rPr>
                <w:rFonts w:ascii="Arial" w:hAnsi="Arial" w:cs="Arial"/>
                <w:b/>
                <w:sz w:val="12"/>
                <w:lang w:val="fr-FR"/>
              </w:rPr>
              <w:t xml:space="preserve"> 1</w:t>
            </w:r>
            <w:r w:rsidR="00833E2F" w:rsidRPr="00833E2F">
              <w:rPr>
                <w:rFonts w:ascii="Arial" w:hAnsi="Arial" w:cs="Arial"/>
                <w:b/>
                <w:sz w:val="12"/>
                <w:vertAlign w:val="superscript"/>
                <w:lang w:val="fr-FR"/>
              </w:rPr>
              <w:t>er</w:t>
            </w:r>
            <w:r w:rsidR="00833E2F">
              <w:rPr>
                <w:rFonts w:ascii="Arial" w:hAnsi="Arial" w:cs="Arial"/>
                <w:b/>
                <w:sz w:val="12"/>
                <w:lang w:val="fr-FR"/>
              </w:rPr>
              <w:t xml:space="preserve"> JANVIER 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59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823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416,84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spacing w:before="106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113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123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916,50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 w:rsidP="005A3F79">
            <w:pPr>
              <w:pStyle w:val="TableParagraph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D</w:t>
            </w:r>
            <w:r w:rsidR="00EE3922" w:rsidRPr="009154B4">
              <w:rPr>
                <w:rFonts w:ascii="Arial" w:hAnsi="Arial" w:cs="Arial"/>
                <w:b/>
                <w:sz w:val="12"/>
                <w:lang w:val="fr-FR"/>
              </w:rPr>
              <w:t>É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>FICIT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7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1" w:name="1"/>
            <w:bookmarkEnd w:id="1"/>
            <w:r w:rsidRPr="009154B4">
              <w:rPr>
                <w:rFonts w:ascii="Arial" w:hAnsi="Arial" w:cs="Arial"/>
                <w:sz w:val="12"/>
                <w:lang w:val="fr-FR"/>
              </w:rPr>
              <w:t>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138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865,59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</w:tr>
      <w:tr w:rsidR="00C010BD" w:rsidRPr="009154B4" w:rsidTr="005A3F79">
        <w:trPr>
          <w:trHeight w:hRule="exact" w:val="430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A820DF" w:rsidP="00833E2F">
            <w:pPr>
              <w:pStyle w:val="TableParagraph"/>
              <w:spacing w:before="58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UTILISATION DE L’EXCÉDENT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90371" w:rsidP="004015C1">
            <w:pPr>
              <w:pStyle w:val="TableParagraph"/>
              <w:spacing w:before="58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D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>ÉFICIT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D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ÉCOULANT </w:t>
            </w:r>
            <w:r w:rsidR="004015C1">
              <w:rPr>
                <w:rFonts w:ascii="Arial" w:hAnsi="Arial" w:cs="Arial"/>
                <w:b/>
                <w:sz w:val="12"/>
                <w:lang w:val="fr-FR"/>
              </w:rPr>
              <w:t>DE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</w:t>
            </w:r>
            <w:r w:rsidR="005A3F79" w:rsidRPr="009154B4">
              <w:rPr>
                <w:rFonts w:ascii="Arial" w:hAnsi="Arial" w:cs="Arial"/>
                <w:b/>
                <w:sz w:val="12"/>
                <w:highlight w:val="green"/>
                <w:lang w:val="fr-FR"/>
              </w:rPr>
              <w:t>DETTE</w:t>
            </w:r>
            <w:r w:rsidR="004015C1">
              <w:rPr>
                <w:rFonts w:ascii="Arial" w:hAnsi="Arial" w:cs="Arial"/>
                <w:b/>
                <w:sz w:val="12"/>
                <w:lang w:val="fr-FR"/>
              </w:rPr>
              <w:t>S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>AUTORISÉE</w:t>
            </w:r>
            <w:r w:rsidR="004015C1">
              <w:rPr>
                <w:rFonts w:ascii="Arial" w:hAnsi="Arial" w:cs="Arial"/>
                <w:b/>
                <w:sz w:val="12"/>
                <w:lang w:val="fr-FR"/>
              </w:rPr>
              <w:t>S</w:t>
            </w:r>
            <w:r w:rsidR="005A3F79" w:rsidRPr="009154B4">
              <w:rPr>
                <w:rFonts w:ascii="Arial" w:hAnsi="Arial" w:cs="Arial"/>
                <w:b/>
                <w:sz w:val="12"/>
                <w:lang w:val="fr-FR"/>
              </w:rPr>
              <w:t xml:space="preserve"> MAIS NON </w:t>
            </w:r>
            <w:r w:rsidR="004015C1">
              <w:rPr>
                <w:rFonts w:ascii="Arial" w:hAnsi="Arial" w:cs="Arial"/>
                <w:b/>
                <w:sz w:val="12"/>
                <w:lang w:val="fr-FR"/>
              </w:rPr>
              <w:t>CONTRACTÉES</w:t>
            </w: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</w:tr>
      <w:tr w:rsidR="00C010BD" w:rsidRPr="009154B4">
        <w:trPr>
          <w:trHeight w:hRule="exact" w:val="193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 w:rsidP="005A3F79">
            <w:pPr>
              <w:pStyle w:val="TableParagraph"/>
              <w:spacing w:line="126" w:lineRule="exac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 w:rsidTr="00C354E0">
        <w:trPr>
          <w:trHeight w:hRule="exact" w:val="436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F02198" w:rsidP="00C354E0">
            <w:pPr>
              <w:pStyle w:val="TableParagraph"/>
              <w:spacing w:before="54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i/>
                <w:sz w:val="12"/>
                <w:lang w:val="fr-FR"/>
              </w:rPr>
              <w:t xml:space="preserve">- </w:t>
            </w:r>
            <w:r w:rsidR="00C90371" w:rsidRPr="009154B4">
              <w:rPr>
                <w:rFonts w:ascii="Arial" w:hAnsi="Arial" w:cs="Arial"/>
                <w:i/>
                <w:sz w:val="12"/>
                <w:lang w:val="fr-FR"/>
              </w:rPr>
              <w:t>Ut</w:t>
            </w:r>
            <w:r w:rsidR="00C354E0" w:rsidRPr="009154B4">
              <w:rPr>
                <w:rFonts w:ascii="Arial" w:hAnsi="Arial" w:cs="Arial"/>
                <w:i/>
                <w:sz w:val="12"/>
                <w:lang w:val="fr-FR"/>
              </w:rPr>
              <w:t>ilisation du Fonds</w:t>
            </w:r>
            <w:r w:rsidR="00C90371" w:rsidRPr="009154B4">
              <w:rPr>
                <w:rFonts w:ascii="Arial" w:hAnsi="Arial" w:cs="Arial"/>
                <w:i/>
                <w:sz w:val="12"/>
                <w:lang w:val="fr-FR"/>
              </w:rPr>
              <w:t xml:space="preserve"> </w:t>
            </w:r>
            <w:r w:rsidR="00C354E0" w:rsidRPr="009154B4">
              <w:rPr>
                <w:rFonts w:ascii="Arial" w:hAnsi="Arial" w:cs="Arial"/>
                <w:i/>
                <w:sz w:val="12"/>
                <w:lang w:val="fr-FR"/>
              </w:rPr>
              <w:t>pour les avances de liquidités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4"/>
              <w:ind w:right="5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90371">
            <w:pPr>
              <w:pStyle w:val="TableParagraph"/>
              <w:spacing w:before="5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393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354E0">
            <w:pPr>
              <w:pStyle w:val="TableParagraph"/>
              <w:spacing w:before="67"/>
              <w:ind w:left="4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FONDS PLURIANNUEL À AFFECTATION OBLIGATOIRE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84"/>
              <w:ind w:right="5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 w:rsidTr="000E5EE7">
        <w:trPr>
          <w:trHeight w:hRule="exact" w:val="686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C010BD" w:rsidRPr="009154B4" w:rsidRDefault="00A820DF" w:rsidP="000E5EE7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1 - </w:t>
            </w:r>
            <w:r w:rsidR="000E5EE7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Recettes ordinaires de nature fiscale  ou issues de cotisations ou de dispositifs de péréquation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3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-8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3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-8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7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-24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500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7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-24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500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C010BD" w:rsidRPr="009154B4" w:rsidRDefault="00A820DF" w:rsidP="00C90371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1 – Dépenses ordinaires</w:t>
            </w: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31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610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281,10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264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195,48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96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960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324,94</w:t>
            </w:r>
          </w:p>
        </w:tc>
      </w:tr>
      <w:tr w:rsidR="00C010BD" w:rsidRPr="009154B4" w:rsidTr="000E5EE7">
        <w:trPr>
          <w:trHeight w:hRule="exact" w:val="53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line="134" w:lineRule="exact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</w:p>
          <w:p w:rsidR="000E5EE7" w:rsidRPr="009154B4" w:rsidRDefault="000E5EE7">
            <w:pPr>
              <w:pStyle w:val="TableParagraph"/>
              <w:spacing w:line="134" w:lineRule="exact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364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5A3F79" w:rsidP="009B7826">
            <w:pPr>
              <w:pStyle w:val="TableParagraph"/>
              <w:numPr>
                <w:ilvl w:val="0"/>
                <w:numId w:val="1"/>
              </w:numPr>
              <w:spacing w:before="64"/>
              <w:ind w:left="115" w:hanging="72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2" w:name="11"/>
            <w:bookmarkEnd w:id="2"/>
            <w:r w:rsidRPr="009154B4">
              <w:rPr>
                <w:rFonts w:ascii="Arial" w:hAnsi="Arial" w:cs="Arial"/>
                <w:i/>
                <w:sz w:val="12"/>
                <w:lang w:val="fr-FR"/>
              </w:rPr>
              <w:t xml:space="preserve">Fonds pluriannuel à affectation obligatoire 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</w:tr>
      <w:tr w:rsidR="00C010BD" w:rsidRPr="009154B4">
        <w:trPr>
          <w:trHeight w:hRule="exact" w:val="482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C010BD" w:rsidRPr="009154B4" w:rsidRDefault="00A820DF" w:rsidP="00C90371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3" w:name="2"/>
            <w:bookmarkEnd w:id="3"/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2 – Virements ordinaires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500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500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492"/>
        </w:trPr>
        <w:tc>
          <w:tcPr>
            <w:tcW w:w="28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C010BD" w:rsidRPr="009154B4" w:rsidRDefault="00A820DF" w:rsidP="00C90371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4" w:name="3"/>
            <w:bookmarkEnd w:id="4"/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3 – Recettes non fiscales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7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479,58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7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479,58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195,48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324,94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398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C010BD" w:rsidRPr="009154B4" w:rsidRDefault="00A820DF" w:rsidP="00C90371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5" w:name="4"/>
            <w:bookmarkEnd w:id="5"/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2 – Dépenses en capital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72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930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030,83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100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759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114,98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53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-235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52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-235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</w:tr>
      <w:tr w:rsidR="00C010BD" w:rsidRPr="009154B4">
        <w:trPr>
          <w:trHeight w:hRule="exact" w:val="364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280EB7" w:rsidP="009B7826">
            <w:pPr>
              <w:pStyle w:val="TableParagraph"/>
              <w:numPr>
                <w:ilvl w:val="0"/>
                <w:numId w:val="1"/>
              </w:numPr>
              <w:spacing w:before="64"/>
              <w:ind w:left="115" w:hanging="72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6" w:name="41"/>
            <w:bookmarkEnd w:id="6"/>
            <w:r w:rsidRPr="009154B4">
              <w:rPr>
                <w:rFonts w:ascii="Arial" w:hAnsi="Arial" w:cs="Arial"/>
                <w:i/>
                <w:sz w:val="12"/>
                <w:lang w:val="fr-FR"/>
              </w:rPr>
              <w:t>Fonds pluriannuel à affectation obligatoire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</w:tr>
      <w:tr w:rsidR="00C010BD" w:rsidRPr="009154B4" w:rsidTr="00280EB7">
        <w:trPr>
          <w:trHeight w:hRule="exact" w:val="506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  <w:bookmarkStart w:id="7" w:name="_GoBack"/>
            <w:bookmarkEnd w:id="7"/>
          </w:p>
          <w:p w:rsidR="00C010BD" w:rsidRPr="009154B4" w:rsidRDefault="00A820DF">
            <w:pPr>
              <w:pStyle w:val="TableParagraph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8" w:name="5"/>
            <w:bookmarkEnd w:id="8"/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</w:t>
            </w:r>
            <w:r w:rsidR="00C90371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3 - </w:t>
            </w:r>
            <w:r w:rsidR="00280EB7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Dépenses pour le développement des activités financières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7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7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5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  <w:r w:rsidR="009154B4">
              <w:rPr>
                <w:rFonts w:ascii="Arial" w:hAnsi="Arial" w:cs="Arial"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sz w:val="12"/>
                <w:lang w:val="fr-FR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sz w:val="12"/>
                <w:lang w:val="fr-FR"/>
              </w:rPr>
              <w:t>0</w:t>
            </w:r>
          </w:p>
        </w:tc>
      </w:tr>
      <w:tr w:rsidR="00C010BD" w:rsidRPr="009154B4">
        <w:trPr>
          <w:trHeight w:hRule="exact" w:val="211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line="134" w:lineRule="exact"/>
              <w:ind w:left="6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446"/>
        </w:trPr>
        <w:tc>
          <w:tcPr>
            <w:tcW w:w="28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10BD" w:rsidRPr="009154B4" w:rsidRDefault="00280EB7" w:rsidP="009B7826">
            <w:pPr>
              <w:pStyle w:val="TableParagraph"/>
              <w:numPr>
                <w:ilvl w:val="0"/>
                <w:numId w:val="1"/>
              </w:numPr>
              <w:spacing w:before="64"/>
              <w:ind w:left="115" w:hanging="72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bookmarkStart w:id="9" w:name="51"/>
            <w:bookmarkEnd w:id="9"/>
            <w:r w:rsidRPr="009154B4">
              <w:rPr>
                <w:rFonts w:ascii="Arial" w:hAnsi="Arial" w:cs="Arial"/>
                <w:i/>
                <w:sz w:val="12"/>
                <w:lang w:val="fr-FR"/>
              </w:rPr>
              <w:t>Fonds pluriannuel à affectation obligatoire</w:t>
            </w:r>
          </w:p>
        </w:tc>
        <w:tc>
          <w:tcPr>
            <w:tcW w:w="1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64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i/>
                <w:sz w:val="12"/>
                <w:lang w:val="fr-FR"/>
              </w:rPr>
              <w:t>0</w:t>
            </w:r>
          </w:p>
        </w:tc>
      </w:tr>
      <w:tr w:rsidR="00C010BD" w:rsidRPr="009154B4" w:rsidTr="00C90371">
        <w:trPr>
          <w:trHeight w:hRule="exact" w:val="422"/>
        </w:trPr>
        <w:tc>
          <w:tcPr>
            <w:tcW w:w="2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C010BD" w:rsidRPr="009154B4" w:rsidRDefault="00C90371" w:rsidP="00C354E0">
            <w:pPr>
              <w:pStyle w:val="TableParagraph"/>
              <w:spacing w:before="72"/>
              <w:ind w:left="1267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TOTAL </w:t>
            </w:r>
            <w:r w:rsidR="00C354E0" w:rsidRPr="009154B4">
              <w:rPr>
                <w:rFonts w:ascii="Arial" w:hAnsi="Arial" w:cs="Arial"/>
                <w:b/>
                <w:sz w:val="12"/>
                <w:lang w:val="fr-FR"/>
              </w:rPr>
              <w:t>RECETTES FINALES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479,58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479,58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  <w:tc>
          <w:tcPr>
            <w:tcW w:w="28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C010BD" w:rsidRPr="009154B4" w:rsidRDefault="00C90371" w:rsidP="00C90371">
            <w:pPr>
              <w:pStyle w:val="TableParagraph"/>
              <w:spacing w:before="72"/>
              <w:ind w:left="110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TOTAL DÉPENSES FINALES 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84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068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896,42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137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369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396,08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010BD" w:rsidRPr="009154B4" w:rsidRDefault="00C90371">
            <w:pPr>
              <w:pStyle w:val="TableParagraph"/>
              <w:spacing w:before="72"/>
              <w:ind w:left="396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</w:tr>
      <w:tr w:rsidR="00C010BD" w:rsidRPr="009154B4">
        <w:trPr>
          <w:trHeight w:hRule="exact" w:val="462"/>
        </w:trPr>
        <w:tc>
          <w:tcPr>
            <w:tcW w:w="28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0BD" w:rsidRPr="009154B4" w:rsidRDefault="00C90371" w:rsidP="00C354E0">
            <w:pPr>
              <w:pStyle w:val="TableParagraph"/>
              <w:spacing w:before="11" w:line="390" w:lineRule="atLeast"/>
              <w:ind w:left="207" w:right="34" w:firstLine="1593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Total </w:t>
            </w:r>
            <w:r w:rsidR="00C354E0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titres</w:t>
            </w: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TOTAL </w:t>
            </w:r>
            <w:r w:rsidR="00C354E0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RECTIFICATIONS DES RECETTES</w:t>
            </w: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479,58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245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479,58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9154B4" w:rsidRPr="009154B4" w:rsidRDefault="00C90371" w:rsidP="009154B4">
            <w:pPr>
              <w:pStyle w:val="TableParagraph"/>
              <w:spacing w:before="11" w:line="390" w:lineRule="atLeast"/>
              <w:ind w:left="257" w:right="34" w:firstLine="1427"/>
              <w:rPr>
                <w:rFonts w:ascii="Arial" w:hAnsi="Arial" w:cs="Arial"/>
                <w:b/>
                <w:i/>
                <w:sz w:val="12"/>
                <w:lang w:val="fr-FR"/>
              </w:rPr>
            </w:pP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Total titres </w:t>
            </w:r>
          </w:p>
          <w:p w:rsidR="00C010BD" w:rsidRPr="009154B4" w:rsidRDefault="00C90371" w:rsidP="009154B4">
            <w:pPr>
              <w:pStyle w:val="TableParagraph"/>
              <w:spacing w:before="11" w:line="390" w:lineRule="atLeast"/>
              <w:ind w:left="257" w:right="3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TOTAL </w:t>
            </w:r>
            <w:r w:rsidR="00280EB7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>RECTIFICATION</w:t>
            </w:r>
            <w:r w:rsidR="008F6649">
              <w:rPr>
                <w:rFonts w:ascii="Arial" w:hAnsi="Arial" w:cs="Arial"/>
                <w:b/>
                <w:i/>
                <w:sz w:val="12"/>
                <w:lang w:val="fr-FR"/>
              </w:rPr>
              <w:t>S</w:t>
            </w:r>
            <w:r w:rsidR="00280EB7"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DES DÉPENSES</w:t>
            </w:r>
            <w:r w:rsidRPr="009154B4">
              <w:rPr>
                <w:rFonts w:ascii="Arial" w:hAnsi="Arial" w:cs="Arial"/>
                <w:b/>
                <w:i/>
                <w:sz w:val="12"/>
                <w:lang w:val="fr-FR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84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068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896,42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137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369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396,08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C010BD" w:rsidRPr="009154B4" w:rsidRDefault="00C010B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fr-FR"/>
              </w:rPr>
            </w:pPr>
          </w:p>
          <w:p w:rsidR="00C010BD" w:rsidRPr="009154B4" w:rsidRDefault="00C90371">
            <w:pPr>
              <w:pStyle w:val="TableParagraph"/>
              <w:ind w:left="396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</w:tr>
      <w:tr w:rsidR="00C010BD" w:rsidRPr="009154B4">
        <w:trPr>
          <w:trHeight w:hRule="exact" w:val="135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>
        <w:trPr>
          <w:trHeight w:hRule="exact" w:val="278"/>
        </w:trPr>
        <w:tc>
          <w:tcPr>
            <w:tcW w:w="2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84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068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896,42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137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369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396,08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  <w:tc>
          <w:tcPr>
            <w:tcW w:w="281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84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068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896,42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344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137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369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396,08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41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27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029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195,48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BD" w:rsidRPr="009154B4" w:rsidRDefault="00C90371">
            <w:pPr>
              <w:pStyle w:val="TableParagraph"/>
              <w:spacing w:before="71"/>
              <w:ind w:left="396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26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725</w:t>
            </w:r>
            <w:r w:rsidR="009154B4">
              <w:rPr>
                <w:rFonts w:ascii="Arial" w:hAnsi="Arial" w:cs="Arial"/>
                <w:b/>
                <w:sz w:val="12"/>
                <w:lang w:val="fr-FR"/>
              </w:rPr>
              <w:t> </w:t>
            </w:r>
            <w:r w:rsidRPr="009154B4">
              <w:rPr>
                <w:rFonts w:ascii="Arial" w:hAnsi="Arial" w:cs="Arial"/>
                <w:b/>
                <w:sz w:val="12"/>
                <w:lang w:val="fr-FR"/>
              </w:rPr>
              <w:t>324,94</w:t>
            </w:r>
          </w:p>
        </w:tc>
      </w:tr>
      <w:tr w:rsidR="00C010BD" w:rsidRPr="009154B4" w:rsidTr="009154B4">
        <w:trPr>
          <w:trHeight w:hRule="exact" w:val="187"/>
        </w:trPr>
        <w:tc>
          <w:tcPr>
            <w:tcW w:w="2819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1" w:type="dxa"/>
            <w:vMerge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  <w:tr w:rsidR="00C010BD" w:rsidRPr="009154B4" w:rsidTr="00655F3A">
        <w:trPr>
          <w:trHeight w:hRule="exact" w:val="375"/>
        </w:trPr>
        <w:tc>
          <w:tcPr>
            <w:tcW w:w="2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C010BD" w:rsidRPr="009154B4" w:rsidRDefault="00C90371" w:rsidP="00C90371">
            <w:pPr>
              <w:pStyle w:val="TableParagraph"/>
              <w:ind w:left="58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 xml:space="preserve">Fonds de caisse final présumé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010BD" w:rsidRPr="009154B4" w:rsidRDefault="00C010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C010BD" w:rsidRPr="009154B4" w:rsidRDefault="00C90371">
            <w:pPr>
              <w:pStyle w:val="TableParagraph"/>
              <w:ind w:right="34"/>
              <w:jc w:val="righ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154B4">
              <w:rPr>
                <w:rFonts w:ascii="Arial" w:hAnsi="Arial" w:cs="Arial"/>
                <w:b/>
                <w:sz w:val="12"/>
                <w:lang w:val="fr-FR"/>
              </w:rPr>
              <w:t>0</w:t>
            </w:r>
          </w:p>
        </w:tc>
        <w:tc>
          <w:tcPr>
            <w:tcW w:w="11414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010BD" w:rsidRPr="009154B4" w:rsidRDefault="00C010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010BD" w:rsidRPr="009154B4" w:rsidRDefault="00C010B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010BD" w:rsidRPr="009154B4" w:rsidRDefault="00C010B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010BD" w:rsidRPr="009154B4" w:rsidRDefault="00C010B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010BD" w:rsidRPr="009154B4" w:rsidRDefault="00C010B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010BD" w:rsidRPr="009154B4" w:rsidRDefault="00C010B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010BD" w:rsidRPr="009154B4" w:rsidRDefault="00655F3A">
      <w:pPr>
        <w:spacing w:before="79"/>
        <w:jc w:val="center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lang w:val="fr-FR"/>
        </w:rPr>
        <w:t>P</w:t>
      </w:r>
      <w:r w:rsidR="00C90371" w:rsidRPr="009154B4">
        <w:rPr>
          <w:rFonts w:ascii="Arial" w:hAnsi="Arial" w:cs="Arial"/>
          <w:sz w:val="16"/>
          <w:lang w:val="fr-FR"/>
        </w:rPr>
        <w:t>age</w:t>
      </w:r>
      <w:r w:rsidR="00C90371" w:rsidRPr="009154B4">
        <w:rPr>
          <w:rFonts w:ascii="Arial" w:hAnsi="Arial" w:cs="Arial"/>
          <w:spacing w:val="-1"/>
          <w:sz w:val="16"/>
          <w:lang w:val="fr-FR"/>
        </w:rPr>
        <w:t xml:space="preserve"> </w:t>
      </w:r>
      <w:r w:rsidR="00C90371" w:rsidRPr="009154B4">
        <w:rPr>
          <w:rFonts w:ascii="Arial" w:hAnsi="Arial" w:cs="Arial"/>
          <w:sz w:val="16"/>
          <w:lang w:val="fr-FR"/>
        </w:rPr>
        <w:t>1</w:t>
      </w:r>
    </w:p>
    <w:sectPr w:rsidR="00C010BD" w:rsidRPr="009154B4">
      <w:type w:val="continuous"/>
      <w:pgSz w:w="16840" w:h="11910" w:orient="landscape"/>
      <w:pgMar w:top="8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4B7F"/>
    <w:multiLevelType w:val="hybridMultilevel"/>
    <w:tmpl w:val="BEA8BAA4"/>
    <w:lvl w:ilvl="0" w:tplc="13C60B16">
      <w:numFmt w:val="bullet"/>
      <w:lvlText w:val="-"/>
      <w:lvlJc w:val="left"/>
      <w:pPr>
        <w:ind w:left="403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D"/>
    <w:rsid w:val="000E5EE7"/>
    <w:rsid w:val="00244E23"/>
    <w:rsid w:val="00280EB7"/>
    <w:rsid w:val="004015C1"/>
    <w:rsid w:val="00403D3D"/>
    <w:rsid w:val="005A3F79"/>
    <w:rsid w:val="00655F3A"/>
    <w:rsid w:val="00833E2F"/>
    <w:rsid w:val="008F6649"/>
    <w:rsid w:val="009154B4"/>
    <w:rsid w:val="009B7826"/>
    <w:rsid w:val="00A820DF"/>
    <w:rsid w:val="00BC2427"/>
    <w:rsid w:val="00C010BD"/>
    <w:rsid w:val="00C10E06"/>
    <w:rsid w:val="00C354E0"/>
    <w:rsid w:val="00C90371"/>
    <w:rsid w:val="00EE3922"/>
    <w:rsid w:val="00F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7"/>
      <w:ind w:left="6279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7"/>
      <w:ind w:left="6279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Annie CERISE</cp:lastModifiedBy>
  <cp:revision>9</cp:revision>
  <dcterms:created xsi:type="dcterms:W3CDTF">2022-09-27T13:33:00Z</dcterms:created>
  <dcterms:modified xsi:type="dcterms:W3CDTF">2022-11-29T13:42:00Z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2022-09-08T00:00:00Z</vt:filetime>
  </property>
</Properties>
</file>