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0C9" w:rsidRDefault="003540C9" w:rsidP="003540C9">
      <w:pPr>
        <w:pStyle w:val="Default"/>
      </w:pPr>
    </w:p>
    <w:p w:rsidR="003540C9" w:rsidRDefault="003540C9" w:rsidP="003540C9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>ASPETTANDO LO STAR PARTY…</w:t>
      </w:r>
    </w:p>
    <w:p w:rsidR="003540C9" w:rsidRDefault="003540C9" w:rsidP="003540C9">
      <w:pPr>
        <w:pStyle w:val="Default"/>
        <w:jc w:val="center"/>
        <w:rPr>
          <w:sz w:val="48"/>
          <w:szCs w:val="48"/>
        </w:rPr>
      </w:pPr>
      <w:r>
        <w:rPr>
          <w:b/>
          <w:bCs/>
          <w:sz w:val="48"/>
          <w:szCs w:val="48"/>
        </w:rPr>
        <w:t xml:space="preserve">TUTTI IN </w:t>
      </w:r>
      <w:proofErr w:type="gramStart"/>
      <w:r>
        <w:rPr>
          <w:b/>
          <w:bCs/>
          <w:sz w:val="48"/>
          <w:szCs w:val="48"/>
        </w:rPr>
        <w:t>ORBITA !!!</w:t>
      </w:r>
      <w:proofErr w:type="gramEnd"/>
    </w:p>
    <w:p w:rsidR="003540C9" w:rsidRDefault="003540C9" w:rsidP="003540C9">
      <w:pPr>
        <w:pStyle w:val="Default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Costruisci la tua sonda, costruisci il tuo razzo</w:t>
      </w:r>
    </w:p>
    <w:p w:rsidR="003540C9" w:rsidRDefault="003540C9" w:rsidP="003540C9">
      <w:pPr>
        <w:pStyle w:val="Default"/>
        <w:jc w:val="center"/>
        <w:rPr>
          <w:sz w:val="40"/>
          <w:szCs w:val="40"/>
        </w:rPr>
      </w:pPr>
    </w:p>
    <w:p w:rsidR="003540C9" w:rsidRDefault="003540C9" w:rsidP="003540C9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8"/>
          <w:szCs w:val="28"/>
        </w:rPr>
        <w:t>M</w:t>
      </w:r>
      <w:r>
        <w:rPr>
          <w:b/>
          <w:bCs/>
          <w:sz w:val="22"/>
          <w:szCs w:val="22"/>
        </w:rPr>
        <w:t xml:space="preserve">ERCOLEDÌ </w:t>
      </w:r>
      <w:r>
        <w:rPr>
          <w:b/>
          <w:bCs/>
          <w:sz w:val="28"/>
          <w:szCs w:val="28"/>
        </w:rPr>
        <w:t xml:space="preserve">20 </w:t>
      </w:r>
      <w:r>
        <w:rPr>
          <w:b/>
          <w:bCs/>
          <w:sz w:val="22"/>
          <w:szCs w:val="22"/>
        </w:rPr>
        <w:t xml:space="preserve">E GIOVEDÌ </w:t>
      </w:r>
      <w:r>
        <w:rPr>
          <w:b/>
          <w:bCs/>
          <w:sz w:val="28"/>
          <w:szCs w:val="28"/>
        </w:rPr>
        <w:t xml:space="preserve">21 </w:t>
      </w:r>
      <w:r>
        <w:rPr>
          <w:b/>
          <w:bCs/>
          <w:sz w:val="22"/>
          <w:szCs w:val="22"/>
        </w:rPr>
        <w:t xml:space="preserve">SETTEMBRE </w:t>
      </w:r>
      <w:r>
        <w:rPr>
          <w:b/>
          <w:bCs/>
          <w:sz w:val="28"/>
          <w:szCs w:val="28"/>
        </w:rPr>
        <w:t xml:space="preserve">2017 – </w:t>
      </w:r>
      <w:r>
        <w:rPr>
          <w:b/>
          <w:bCs/>
          <w:sz w:val="22"/>
          <w:szCs w:val="22"/>
        </w:rPr>
        <w:t xml:space="preserve">DALLE ORE </w:t>
      </w:r>
      <w:r>
        <w:rPr>
          <w:b/>
          <w:bCs/>
          <w:sz w:val="28"/>
          <w:szCs w:val="28"/>
        </w:rPr>
        <w:t xml:space="preserve">14.00 </w:t>
      </w:r>
      <w:r>
        <w:rPr>
          <w:b/>
          <w:bCs/>
          <w:sz w:val="22"/>
          <w:szCs w:val="22"/>
        </w:rPr>
        <w:t xml:space="preserve">ALLE </w:t>
      </w:r>
      <w:r>
        <w:rPr>
          <w:b/>
          <w:bCs/>
          <w:sz w:val="28"/>
          <w:szCs w:val="28"/>
        </w:rPr>
        <w:t xml:space="preserve">18.00 </w:t>
      </w:r>
      <w:r>
        <w:rPr>
          <w:b/>
          <w:bCs/>
          <w:sz w:val="22"/>
          <w:szCs w:val="22"/>
        </w:rPr>
        <w:t>IN TRE TURNI</w:t>
      </w:r>
    </w:p>
    <w:p w:rsidR="003540C9" w:rsidRDefault="003540C9" w:rsidP="003540C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Sala Teatro della Cittadella dei giovani, via Garibaldi 7, Aosta</w:t>
      </w:r>
    </w:p>
    <w:p w:rsidR="003540C9" w:rsidRDefault="003540C9" w:rsidP="003540C9">
      <w:pPr>
        <w:pStyle w:val="Default"/>
        <w:rPr>
          <w:sz w:val="23"/>
          <w:szCs w:val="23"/>
        </w:rPr>
      </w:pPr>
    </w:p>
    <w:p w:rsidR="003540C9" w:rsidRDefault="003540C9" w:rsidP="003540C9">
      <w:pPr>
        <w:pStyle w:val="Default"/>
        <w:rPr>
          <w:b/>
          <w:bCs/>
          <w:sz w:val="23"/>
          <w:szCs w:val="23"/>
        </w:rPr>
      </w:pPr>
    </w:p>
    <w:p w:rsidR="003540C9" w:rsidRDefault="003540C9" w:rsidP="003540C9">
      <w:pPr>
        <w:pStyle w:val="Default"/>
        <w:rPr>
          <w:b/>
          <w:bCs/>
          <w:sz w:val="23"/>
          <w:szCs w:val="23"/>
        </w:rPr>
      </w:pPr>
    </w:p>
    <w:p w:rsidR="003540C9" w:rsidRDefault="003540C9" w:rsidP="003540C9">
      <w:pPr>
        <w:pStyle w:val="Default"/>
        <w:rPr>
          <w:b/>
          <w:bCs/>
          <w:sz w:val="23"/>
          <w:szCs w:val="23"/>
        </w:rPr>
      </w:pPr>
    </w:p>
    <w:p w:rsidR="003540C9" w:rsidRDefault="003540C9" w:rsidP="003540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Programma del pomeriggio: </w:t>
      </w:r>
    </w:p>
    <w:p w:rsidR="003540C9" w:rsidRDefault="003540C9" w:rsidP="003540C9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dalle ore 14.00 alle 15.00: primo turno </w:t>
      </w:r>
    </w:p>
    <w:p w:rsidR="003540C9" w:rsidRDefault="003540C9" w:rsidP="003540C9">
      <w:pPr>
        <w:pStyle w:val="Default"/>
        <w:spacing w:after="49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dalle ore 15.30 alle 16.30: secondo turno </w:t>
      </w:r>
    </w:p>
    <w:p w:rsidR="003540C9" w:rsidRDefault="003540C9" w:rsidP="003540C9">
      <w:pPr>
        <w:pStyle w:val="Default"/>
        <w:rPr>
          <w:sz w:val="23"/>
          <w:szCs w:val="23"/>
        </w:rPr>
      </w:pPr>
      <w:r>
        <w:rPr>
          <w:rFonts w:ascii="Wingdings" w:hAnsi="Wingdings" w:cs="Wingdings"/>
          <w:sz w:val="23"/>
          <w:szCs w:val="23"/>
        </w:rPr>
        <w:t>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sz w:val="23"/>
          <w:szCs w:val="23"/>
        </w:rPr>
        <w:t xml:space="preserve">dalle ore 17.00 alle 18.00: terzo turno </w:t>
      </w:r>
    </w:p>
    <w:p w:rsidR="003540C9" w:rsidRDefault="003540C9" w:rsidP="003540C9">
      <w:pPr>
        <w:pStyle w:val="Default"/>
        <w:rPr>
          <w:sz w:val="23"/>
          <w:szCs w:val="23"/>
        </w:rPr>
      </w:pPr>
    </w:p>
    <w:p w:rsidR="003540C9" w:rsidRDefault="003540C9" w:rsidP="003540C9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La prenotazione è obbligatoria </w:t>
      </w:r>
    </w:p>
    <w:p w:rsidR="003540C9" w:rsidRDefault="003540C9" w:rsidP="003540C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 L’evento si svolge nella Sala Teatro della Cittadella dei giovani, Aosta: </w:t>
      </w:r>
      <w:hyperlink r:id="rId7" w:history="1">
        <w:r w:rsidRPr="00270D3F">
          <w:rPr>
            <w:rStyle w:val="Collegamentoipertestuale"/>
            <w:i/>
            <w:iCs/>
            <w:sz w:val="23"/>
            <w:szCs w:val="23"/>
          </w:rPr>
          <w:t>goo.gl/</w:t>
        </w:r>
        <w:proofErr w:type="spellStart"/>
        <w:r w:rsidRPr="00270D3F">
          <w:rPr>
            <w:rStyle w:val="Collegamentoipertestuale"/>
            <w:i/>
            <w:iCs/>
            <w:sz w:val="23"/>
            <w:szCs w:val="23"/>
          </w:rPr>
          <w:t>maps</w:t>
        </w:r>
        <w:proofErr w:type="spellEnd"/>
        <w:r w:rsidRPr="00270D3F">
          <w:rPr>
            <w:rStyle w:val="Collegamentoipertestuale"/>
            <w:i/>
            <w:iCs/>
            <w:sz w:val="23"/>
            <w:szCs w:val="23"/>
          </w:rPr>
          <w:t>/Q3ngZHsC4qS2</w:t>
        </w:r>
      </w:hyperlink>
      <w:r>
        <w:rPr>
          <w:i/>
          <w:iCs/>
          <w:sz w:val="23"/>
          <w:szCs w:val="23"/>
        </w:rPr>
        <w:t xml:space="preserve"> </w:t>
      </w:r>
    </w:p>
    <w:p w:rsidR="003540C9" w:rsidRDefault="003540C9" w:rsidP="003540C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* È previsto un numero massimo di 40 posti per turno: si raccomanda la puntualità. </w:t>
      </w:r>
    </w:p>
    <w:p w:rsidR="003540C9" w:rsidRDefault="003540C9" w:rsidP="003540C9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* La manifestazione si svolgerà anche in caso di maltempo. </w:t>
      </w:r>
    </w:p>
    <w:p w:rsidR="003540C9" w:rsidRDefault="003540C9" w:rsidP="003540C9">
      <w:pPr>
        <w:pStyle w:val="Default"/>
        <w:rPr>
          <w:sz w:val="23"/>
          <w:szCs w:val="23"/>
        </w:rPr>
      </w:pPr>
    </w:p>
    <w:p w:rsidR="003540C9" w:rsidRDefault="003540C9" w:rsidP="003540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Modalità di partecipazione </w:t>
      </w:r>
    </w:p>
    <w:p w:rsidR="003540C9" w:rsidRDefault="003540C9" w:rsidP="003540C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Contributo richiesto </w:t>
      </w:r>
      <w:r>
        <w:rPr>
          <w:sz w:val="23"/>
          <w:szCs w:val="23"/>
        </w:rPr>
        <w:t xml:space="preserve">intero (dai 5 anni in su) € 10,00 * minori di 5 anni gratis </w:t>
      </w:r>
    </w:p>
    <w:p w:rsidR="003540C9" w:rsidRDefault="003540C9" w:rsidP="003540C9">
      <w:pPr>
        <w:pStyle w:val="Default"/>
        <w:rPr>
          <w:sz w:val="23"/>
          <w:szCs w:val="23"/>
        </w:rPr>
      </w:pPr>
    </w:p>
    <w:p w:rsidR="003540C9" w:rsidRDefault="003540C9" w:rsidP="003540C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Modalità di prenotazione </w:t>
      </w:r>
    </w:p>
    <w:p w:rsidR="003540C9" w:rsidRDefault="003540C9" w:rsidP="003540C9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Telefonicamente </w:t>
      </w:r>
      <w:r>
        <w:rPr>
          <w:sz w:val="23"/>
          <w:szCs w:val="23"/>
        </w:rPr>
        <w:t xml:space="preserve">contattando la Segreteria della Fondazione </w:t>
      </w:r>
      <w:proofErr w:type="spellStart"/>
      <w:r>
        <w:rPr>
          <w:sz w:val="23"/>
          <w:szCs w:val="23"/>
        </w:rPr>
        <w:t>Clément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Fillietroz</w:t>
      </w:r>
      <w:proofErr w:type="spellEnd"/>
      <w:r>
        <w:rPr>
          <w:sz w:val="23"/>
          <w:szCs w:val="23"/>
        </w:rPr>
        <w:t xml:space="preserve">-ONLUS al numero 0165770050, nei seguenti orari: lunedì-venerdì non festivi ore 9.30-12.30 e 14.00-16.00 </w:t>
      </w:r>
    </w:p>
    <w:p w:rsidR="003540C9" w:rsidRDefault="003540C9" w:rsidP="003540C9">
      <w:pPr>
        <w:pStyle w:val="Default"/>
        <w:rPr>
          <w:rFonts w:cstheme="minorBidi"/>
          <w:color w:val="auto"/>
        </w:rPr>
      </w:pPr>
      <w:r>
        <w:rPr>
          <w:i/>
          <w:iCs/>
          <w:sz w:val="23"/>
          <w:szCs w:val="23"/>
        </w:rPr>
        <w:t xml:space="preserve">Tramite il sito </w:t>
      </w:r>
      <w:r>
        <w:rPr>
          <w:sz w:val="23"/>
          <w:szCs w:val="23"/>
        </w:rPr>
        <w:t>web compilando il modul</w:t>
      </w:r>
      <w:bookmarkStart w:id="0" w:name="_GoBack"/>
      <w:bookmarkEnd w:id="0"/>
      <w:r>
        <w:rPr>
          <w:sz w:val="23"/>
          <w:szCs w:val="23"/>
        </w:rPr>
        <w:t xml:space="preserve">o elettronico </w:t>
      </w:r>
      <w:hyperlink r:id="rId8" w:history="1">
        <w:r w:rsidRPr="003540C9">
          <w:rPr>
            <w:rStyle w:val="Collegamentoipertestuale"/>
            <w:sz w:val="23"/>
            <w:szCs w:val="23"/>
          </w:rPr>
          <w:t>goo.gl/VDCEUQ</w:t>
        </w:r>
      </w:hyperlink>
      <w:r>
        <w:rPr>
          <w:sz w:val="23"/>
          <w:szCs w:val="23"/>
        </w:rPr>
        <w:t xml:space="preserve"> </w:t>
      </w:r>
    </w:p>
    <w:p w:rsidR="003540C9" w:rsidRDefault="003540C9" w:rsidP="003540C9">
      <w:pPr>
        <w:pStyle w:val="Default"/>
        <w:pageBreakBefore/>
        <w:rPr>
          <w:rFonts w:cstheme="minorBidi"/>
          <w:color w:val="auto"/>
          <w:sz w:val="23"/>
          <w:szCs w:val="23"/>
        </w:rPr>
      </w:pPr>
      <w:r>
        <w:rPr>
          <w:rFonts w:cstheme="minorBidi"/>
          <w:b/>
          <w:bCs/>
          <w:color w:val="auto"/>
          <w:sz w:val="23"/>
          <w:szCs w:val="23"/>
        </w:rPr>
        <w:lastRenderedPageBreak/>
        <w:t xml:space="preserve">Per ulteriori informazioni </w:t>
      </w:r>
    </w:p>
    <w:p w:rsidR="003540C9" w:rsidRDefault="003540C9" w:rsidP="003540C9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e-mail info@oavda.it ― sito web www.oavda.it ― sito web www.starparty.it </w:t>
      </w:r>
    </w:p>
    <w:p w:rsidR="003540C9" w:rsidRDefault="003540C9" w:rsidP="003540C9">
      <w:pPr>
        <w:pStyle w:val="Default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Facebook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osservatorioastronomicovalledaosta</w:t>
      </w:r>
      <w:proofErr w:type="spellEnd"/>
      <w:r>
        <w:rPr>
          <w:color w:val="auto"/>
          <w:sz w:val="23"/>
          <w:szCs w:val="23"/>
        </w:rPr>
        <w:t xml:space="preserve"> ― </w:t>
      </w:r>
      <w:proofErr w:type="spellStart"/>
      <w:r>
        <w:rPr>
          <w:color w:val="auto"/>
          <w:sz w:val="23"/>
          <w:szCs w:val="23"/>
        </w:rPr>
        <w:t>Facebook</w:t>
      </w:r>
      <w:proofErr w:type="spellEnd"/>
      <w:r>
        <w:rPr>
          <w:color w:val="auto"/>
          <w:sz w:val="23"/>
          <w:szCs w:val="23"/>
        </w:rPr>
        <w:t xml:space="preserve"> </w:t>
      </w:r>
      <w:proofErr w:type="spellStart"/>
      <w:r>
        <w:rPr>
          <w:color w:val="auto"/>
          <w:sz w:val="23"/>
          <w:szCs w:val="23"/>
        </w:rPr>
        <w:t>starpartysaintbarthelemy</w:t>
      </w:r>
      <w:proofErr w:type="spellEnd"/>
      <w:r>
        <w:rPr>
          <w:color w:val="auto"/>
          <w:sz w:val="23"/>
          <w:szCs w:val="23"/>
        </w:rPr>
        <w:t xml:space="preserve"> </w:t>
      </w:r>
    </w:p>
    <w:p w:rsidR="00686461" w:rsidRPr="003540C9" w:rsidRDefault="003540C9" w:rsidP="003540C9">
      <w:proofErr w:type="spellStart"/>
      <w:r>
        <w:rPr>
          <w:sz w:val="23"/>
          <w:szCs w:val="23"/>
        </w:rPr>
        <w:t>Twitter</w:t>
      </w:r>
      <w:proofErr w:type="spellEnd"/>
      <w:r>
        <w:rPr>
          <w:sz w:val="23"/>
          <w:szCs w:val="23"/>
        </w:rPr>
        <w:t xml:space="preserve"> @</w:t>
      </w:r>
      <w:proofErr w:type="spellStart"/>
      <w:r>
        <w:rPr>
          <w:sz w:val="23"/>
          <w:szCs w:val="23"/>
        </w:rPr>
        <w:t>oavda_social</w:t>
      </w:r>
      <w:proofErr w:type="spellEnd"/>
    </w:p>
    <w:sectPr w:rsidR="00686461" w:rsidRPr="003540C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61" w:rsidRDefault="00686461" w:rsidP="00686461">
      <w:pPr>
        <w:spacing w:after="0" w:line="240" w:lineRule="auto"/>
      </w:pPr>
      <w:r>
        <w:separator/>
      </w:r>
    </w:p>
  </w:endnote>
  <w:endnote w:type="continuationSeparator" w:id="0">
    <w:p w:rsidR="00686461" w:rsidRDefault="00686461" w:rsidP="00686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61" w:rsidRDefault="00686461" w:rsidP="00686461">
      <w:pPr>
        <w:spacing w:after="0" w:line="240" w:lineRule="auto"/>
      </w:pPr>
      <w:r>
        <w:separator/>
      </w:r>
    </w:p>
  </w:footnote>
  <w:footnote w:type="continuationSeparator" w:id="0">
    <w:p w:rsidR="00686461" w:rsidRDefault="00686461" w:rsidP="00686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461" w:rsidRDefault="00686461" w:rsidP="0068646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7C7F6BAF" wp14:editId="2887116B">
          <wp:extent cx="5124450" cy="139569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28524" cy="13968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4816C2"/>
    <w:multiLevelType w:val="hybridMultilevel"/>
    <w:tmpl w:val="6682F6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346"/>
    <w:rsid w:val="00047525"/>
    <w:rsid w:val="000873BB"/>
    <w:rsid w:val="00270D3F"/>
    <w:rsid w:val="003540C9"/>
    <w:rsid w:val="00686461"/>
    <w:rsid w:val="00AD6687"/>
    <w:rsid w:val="00C50CF9"/>
    <w:rsid w:val="00E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52D44"/>
  <w15:chartTrackingRefBased/>
  <w15:docId w15:val="{F6154714-A96C-42E5-8DEA-6D781D486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9434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86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461"/>
  </w:style>
  <w:style w:type="paragraph" w:styleId="Pidipagina">
    <w:name w:val="footer"/>
    <w:basedOn w:val="Normale"/>
    <w:link w:val="PidipaginaCarattere"/>
    <w:uiPriority w:val="99"/>
    <w:unhideWhenUsed/>
    <w:rsid w:val="00686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461"/>
  </w:style>
  <w:style w:type="character" w:styleId="Collegamentoipertestuale">
    <w:name w:val="Hyperlink"/>
    <w:basedOn w:val="Carpredefinitoparagrafo"/>
    <w:uiPriority w:val="99"/>
    <w:unhideWhenUsed/>
    <w:rsid w:val="003540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consiglio-dc\cartelle-utenti\consiglio-condivise\00.02%20-%20Ufficio%20stampa\Iniziative%20culturali%202017\17.09.22%20Star%20party\goo.gl\VDCEUQ" TargetMode="External"/><Relationship Id="rId3" Type="http://schemas.openxmlformats.org/officeDocument/2006/relationships/settings" Target="settings.xml"/><Relationship Id="rId7" Type="http://schemas.openxmlformats.org/officeDocument/2006/relationships/hyperlink" Target="goo.gl/maps/Q3ngZHsC4qS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mmeloni</dc:creator>
  <cp:keywords/>
  <dc:description/>
  <cp:lastModifiedBy>mmeloni</cp:lastModifiedBy>
  <cp:revision>3</cp:revision>
  <dcterms:created xsi:type="dcterms:W3CDTF">2017-09-12T09:16:00Z</dcterms:created>
  <dcterms:modified xsi:type="dcterms:W3CDTF">2017-09-12T09:18:00Z</dcterms:modified>
</cp:coreProperties>
</file>