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B72EFF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586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1B2726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CB0FAE">
        <w:rPr>
          <w:rFonts w:ascii="Times New Roman" w:hAnsi="Times New Roman"/>
          <w:i w:val="0"/>
          <w:sz w:val="24"/>
          <w:lang w:val="fr-FR"/>
        </w:rPr>
        <w:t>4</w:t>
      </w:r>
      <w:r w:rsidR="00820C57" w:rsidRPr="00CB0FAE">
        <w:rPr>
          <w:rFonts w:ascii="Times New Roman" w:hAnsi="Times New Roman"/>
          <w:i w:val="0"/>
          <w:sz w:val="24"/>
          <w:szCs w:val="22"/>
          <w:vertAlign w:val="superscript"/>
          <w:lang w:val="fr-FR"/>
        </w:rPr>
        <w:t>ème</w:t>
      </w:r>
      <w:r w:rsidR="00302234" w:rsidRPr="00CB0FAE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3B5644" w:rsidRPr="00CB0FAE">
        <w:rPr>
          <w:rFonts w:ascii="Times New Roman" w:hAnsi="Times New Roman"/>
          <w:sz w:val="24"/>
          <w:szCs w:val="22"/>
          <w:lang w:val="fr-FR"/>
        </w:rPr>
        <w:t xml:space="preserve">EDITION DU </w:t>
      </w:r>
      <w:r w:rsidR="00C70601" w:rsidRPr="00CB0FAE">
        <w:rPr>
          <w:rFonts w:ascii="Times New Roman" w:hAnsi="Times New Roman"/>
          <w:sz w:val="24"/>
          <w:szCs w:val="22"/>
          <w:lang w:val="fr-FR"/>
        </w:rPr>
        <w:t>PARLEMENT</w:t>
      </w:r>
      <w:r w:rsidR="003B5644" w:rsidRPr="00CB0FAE">
        <w:rPr>
          <w:rFonts w:ascii="Times New Roman" w:hAnsi="Times New Roman"/>
          <w:sz w:val="24"/>
          <w:szCs w:val="22"/>
          <w:lang w:val="fr-FR"/>
        </w:rPr>
        <w:t xml:space="preserve"> JEUNES</w:t>
      </w:r>
      <w:r w:rsidR="00C70601" w:rsidRPr="00CB0FAE">
        <w:rPr>
          <w:rFonts w:ascii="Times New Roman" w:hAnsi="Times New Roman"/>
          <w:sz w:val="24"/>
          <w:szCs w:val="22"/>
          <w:lang w:val="fr-FR"/>
        </w:rPr>
        <w:t>SE</w:t>
      </w:r>
      <w:r w:rsidR="003B5644" w:rsidRPr="00CB0FAE">
        <w:rPr>
          <w:rFonts w:ascii="Times New Roman" w:hAnsi="Times New Roman"/>
          <w:sz w:val="24"/>
          <w:szCs w:val="22"/>
          <w:lang w:val="fr-FR"/>
        </w:rPr>
        <w:t xml:space="preserve"> DU MAROC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</w:p>
    <w:p w:rsidR="00BD03F9" w:rsidRPr="005A7C9A" w:rsidRDefault="00BD03F9" w:rsidP="005F7602">
      <w:pPr>
        <w:rPr>
          <w:i/>
          <w:lang w:val="fr-FR"/>
        </w:rPr>
      </w:pPr>
    </w:p>
    <w:p w:rsidR="00BD03F9" w:rsidRPr="009F5A68" w:rsidRDefault="00BD03F9" w:rsidP="00BD03F9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 w:rsidR="00992365"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EF09D0">
        <w:rPr>
          <w:iCs/>
          <w:lang w:val="en-US"/>
        </w:rPr>
        <w:t xml:space="preserve"> Alberto BERTIN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(e)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9267F7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</w:t>
      </w:r>
      <w:bookmarkStart w:id="1" w:name="_Hlk105757051"/>
      <w:r w:rsidRPr="00A902CD">
        <w:rPr>
          <w:lang w:val="fr-FR"/>
        </w:rPr>
        <w:t xml:space="preserve">la </w:t>
      </w:r>
      <w:r w:rsidR="001B2726" w:rsidRPr="00A902CD">
        <w:rPr>
          <w:lang w:val="fr-FR"/>
        </w:rPr>
        <w:t>4</w:t>
      </w:r>
      <w:r w:rsidRPr="00A902CD">
        <w:rPr>
          <w:vertAlign w:val="superscript"/>
          <w:lang w:val="fr-FR"/>
        </w:rPr>
        <w:t>ème</w:t>
      </w:r>
      <w:r w:rsidRPr="00A902CD">
        <w:rPr>
          <w:i/>
          <w:lang w:val="fr-FR"/>
        </w:rPr>
        <w:t xml:space="preserve"> </w:t>
      </w:r>
      <w:r w:rsidR="003B5644" w:rsidRPr="00A902CD">
        <w:rPr>
          <w:lang w:val="fr-FR"/>
        </w:rPr>
        <w:t xml:space="preserve">édition du </w:t>
      </w:r>
      <w:r w:rsidR="00C70601" w:rsidRPr="00A902CD">
        <w:rPr>
          <w:lang w:val="fr-FR"/>
        </w:rPr>
        <w:t>Parlement</w:t>
      </w:r>
      <w:r w:rsidR="003B5644" w:rsidRPr="00A902CD">
        <w:rPr>
          <w:lang w:val="fr-FR"/>
        </w:rPr>
        <w:t xml:space="preserve"> Jeunes</w:t>
      </w:r>
      <w:r w:rsidR="00C70601" w:rsidRPr="00A902CD">
        <w:rPr>
          <w:lang w:val="fr-FR"/>
        </w:rPr>
        <w:t>se</w:t>
      </w:r>
      <w:r w:rsidRPr="00A902CD">
        <w:rPr>
          <w:lang w:val="fr-FR"/>
        </w:rPr>
        <w:t xml:space="preserve"> </w:t>
      </w:r>
      <w:r w:rsidR="001B2726" w:rsidRPr="00A902CD">
        <w:rPr>
          <w:lang w:val="fr-FR"/>
        </w:rPr>
        <w:t>du Maroc</w:t>
      </w:r>
      <w:r w:rsidRPr="00A902CD">
        <w:rPr>
          <w:lang w:val="fr-FR"/>
        </w:rPr>
        <w:t xml:space="preserve"> </w:t>
      </w:r>
      <w:bookmarkEnd w:id="1"/>
      <w:r w:rsidRPr="00A902CD">
        <w:rPr>
          <w:lang w:val="fr-FR"/>
        </w:rPr>
        <w:t>et</w:t>
      </w:r>
    </w:p>
    <w:p w:rsidR="00820C57" w:rsidRDefault="00820C57" w:rsidP="00820C57">
      <w:pPr>
        <w:rPr>
          <w:lang w:val="fr-FR"/>
        </w:rPr>
      </w:pPr>
    </w:p>
    <w:p w:rsidR="00BD03F9" w:rsidRPr="00A902CD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DE3B68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rticipation aux travaux de </w:t>
      </w:r>
      <w:r w:rsidR="001B2726" w:rsidRPr="001B2726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la </w:t>
      </w:r>
      <w:r w:rsidR="001B2726" w:rsidRPr="00A902CD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4ème </w:t>
      </w:r>
      <w:bookmarkStart w:id="2" w:name="_Hlk105761656"/>
      <w:r w:rsidR="003B5644" w:rsidRPr="00A902CD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édition du </w:t>
      </w:r>
      <w:r w:rsidR="00C70601" w:rsidRPr="00A902CD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Parlement Jeunesse </w:t>
      </w:r>
      <w:r w:rsidR="001B2726" w:rsidRPr="00A902CD">
        <w:rPr>
          <w:rFonts w:ascii="Times New Roman" w:hAnsi="Times New Roman"/>
          <w:b w:val="0"/>
          <w:i w:val="0"/>
          <w:sz w:val="24"/>
          <w:szCs w:val="24"/>
          <w:lang w:val="fr-FR"/>
        </w:rPr>
        <w:t>du Maroc</w:t>
      </w:r>
      <w:bookmarkEnd w:id="2"/>
      <w:r w:rsidR="001B7705" w:rsidRPr="00A902CD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9267F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jointes:</w:t>
      </w:r>
      <w:r w:rsidR="000A3E69">
        <w:rPr>
          <w:i w:val="0"/>
          <w:sz w:val="24"/>
          <w:szCs w:val="24"/>
          <w:lang w:val="fr-FR"/>
        </w:rPr>
        <w:t xml:space="preserve"> </w:t>
      </w:r>
      <w:r w:rsidR="003540D4">
        <w:rPr>
          <w:i w:val="0"/>
          <w:sz w:val="24"/>
          <w:szCs w:val="24"/>
          <w:lang w:val="fr-FR"/>
        </w:rPr>
        <w:t xml:space="preserve"> </w:t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9267F7" w:rsidP="009267F7">
      <w:pPr>
        <w:pStyle w:val="Titolo6"/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 xml:space="preserve">  </w:t>
      </w:r>
      <w:r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9267F7" w:rsidP="009267F7">
      <w:pPr>
        <w:ind w:left="1530"/>
        <w:rPr>
          <w:lang w:val="fr-FR"/>
        </w:rPr>
      </w:pPr>
      <w:r>
        <w:rPr>
          <w:lang w:val="fr-FR"/>
        </w:rPr>
        <w:t>(éventuel: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6077D3" w:rsidRDefault="006077D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lastRenderedPageBreak/>
        <w:t>Madame/Monsieur,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9267F7" w:rsidRPr="00F91AEF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La collecte des données personnelles est effectuée par le Secrétariat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du Conseil régional. Vos données </w:t>
      </w:r>
      <w:r>
        <w:rPr>
          <w:i/>
          <w:szCs w:val="20"/>
          <w:lang w:val="fr-FR"/>
        </w:rPr>
        <w:t>sont</w:t>
      </w:r>
      <w:r w:rsidRPr="005C4803">
        <w:rPr>
          <w:i/>
          <w:szCs w:val="20"/>
          <w:lang w:val="fr-FR"/>
        </w:rPr>
        <w:t xml:space="preserve"> enregistrées au moment</w:t>
      </w:r>
      <w:r>
        <w:rPr>
          <w:i/>
          <w:szCs w:val="20"/>
          <w:lang w:val="fr-FR"/>
        </w:rPr>
        <w:t xml:space="preserve"> du</w:t>
      </w:r>
      <w:r w:rsidRPr="005C4803">
        <w:rPr>
          <w:i/>
          <w:szCs w:val="20"/>
          <w:lang w:val="fr-FR"/>
        </w:rPr>
        <w:t xml:space="preserve"> </w:t>
      </w:r>
      <w:r w:rsidRPr="007C2E1D">
        <w:rPr>
          <w:bCs/>
          <w:i/>
          <w:szCs w:val="20"/>
          <w:lang w:val="fr-FR"/>
        </w:rPr>
        <w:t>dé</w:t>
      </w:r>
      <w:r>
        <w:rPr>
          <w:bCs/>
          <w:i/>
          <w:szCs w:val="20"/>
          <w:lang w:val="fr-FR"/>
        </w:rPr>
        <w:t>pôt des dossiers de candidature</w:t>
      </w:r>
      <w:r w:rsidRPr="007C2E1D">
        <w:rPr>
          <w:i/>
          <w:szCs w:val="20"/>
          <w:lang w:val="fr-FR"/>
        </w:rPr>
        <w:t xml:space="preserve"> </w:t>
      </w:r>
      <w:r w:rsidRPr="005C4803">
        <w:rPr>
          <w:i/>
          <w:szCs w:val="20"/>
          <w:lang w:val="fr-FR"/>
        </w:rPr>
        <w:t xml:space="preserve">ou de communications suivantes. Les données personnelles collectées sont traitées par le Secrétariat </w:t>
      </w:r>
      <w:r>
        <w:rPr>
          <w:i/>
          <w:szCs w:val="20"/>
          <w:lang w:val="fr-FR"/>
        </w:rPr>
        <w:t xml:space="preserve">général </w:t>
      </w:r>
      <w:r w:rsidRPr="005C4803">
        <w:rPr>
          <w:i/>
          <w:szCs w:val="20"/>
          <w:lang w:val="fr-FR"/>
        </w:rPr>
        <w:t>avec des instruments manuels/informatiques, dans le seul objectif de vous recontacter</w:t>
      </w:r>
      <w:r>
        <w:rPr>
          <w:i/>
          <w:szCs w:val="20"/>
          <w:lang w:val="fr-FR"/>
        </w:rPr>
        <w:t xml:space="preserve"> afin</w:t>
      </w:r>
      <w:r w:rsidRPr="005C4803">
        <w:rPr>
          <w:i/>
          <w:szCs w:val="20"/>
          <w:lang w:val="fr-FR"/>
        </w:rPr>
        <w:t xml:space="preserve"> </w:t>
      </w:r>
      <w:r>
        <w:rPr>
          <w:i/>
          <w:szCs w:val="20"/>
          <w:lang w:val="fr-FR"/>
        </w:rPr>
        <w:t xml:space="preserve">d'assurer les démarches finalisées à la </w:t>
      </w:r>
      <w:r w:rsidRPr="007C2E1D">
        <w:rPr>
          <w:i/>
          <w:szCs w:val="20"/>
          <w:lang w:val="fr-FR"/>
        </w:rPr>
        <w:t xml:space="preserve">sélection pour la participation aux travaux </w:t>
      </w:r>
      <w:r w:rsidR="004A4E2E">
        <w:rPr>
          <w:i/>
          <w:szCs w:val="20"/>
          <w:lang w:val="fr-FR"/>
        </w:rPr>
        <w:t xml:space="preserve">de la </w:t>
      </w:r>
      <w:r w:rsidR="00F91AEF" w:rsidRPr="00F91AEF">
        <w:rPr>
          <w:i/>
          <w:lang w:val="fr-FR"/>
        </w:rPr>
        <w:t>4ème édition du Parlement Jeunesse du Maroc</w:t>
      </w:r>
      <w:r w:rsidRPr="00F91AEF">
        <w:rPr>
          <w:i/>
          <w:szCs w:val="20"/>
          <w:lang w:val="fr-FR"/>
        </w:rPr>
        <w:t>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Les données sont traitées en manière de garantir leur sureté et leur confidentialité, elles ne seront pas communiquées à tiers sans avoir votre consentement. Elles sont conservées par le Secrétariat </w:t>
      </w:r>
      <w:r>
        <w:rPr>
          <w:i/>
          <w:szCs w:val="20"/>
          <w:lang w:val="fr-FR"/>
        </w:rPr>
        <w:t xml:space="preserve">général </w:t>
      </w:r>
      <w:r w:rsidRPr="005C4803">
        <w:rPr>
          <w:i/>
          <w:szCs w:val="20"/>
          <w:lang w:val="fr-FR"/>
        </w:rPr>
        <w:t>pendant la durée nécessaire à vous recontacter pour la période prévue par les lois en vigueur.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 xml:space="preserve">Nous vous informons que l'apport des données est facultatif, et le Secrétariat </w:t>
      </w:r>
      <w:r>
        <w:rPr>
          <w:i/>
          <w:szCs w:val="20"/>
          <w:lang w:val="fr-FR"/>
        </w:rPr>
        <w:t>général</w:t>
      </w:r>
      <w:r w:rsidRPr="005C4803">
        <w:rPr>
          <w:i/>
          <w:szCs w:val="20"/>
          <w:lang w:val="fr-FR"/>
        </w:rPr>
        <w:t xml:space="preserve"> ne pourra pas vous contacter en leur absence.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9267F7" w:rsidRPr="005C4803" w:rsidRDefault="009267F7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Le Responsable de la Protection des données, qui a été introduit par le Règlement UE, peut être contacté aux adresses suivantes: PEC (pour les titulaires d'une boîte de courrier électronique certifié) consiglio.regione.vda@cert.legalmail.it ou PEI (courrier électronique institutionnel) privacy@consiglio.vda.it</w:t>
      </w: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Pr="009267F7" w:rsidRDefault="00AE4FD9" w:rsidP="009267F7">
      <w:pPr>
        <w:rPr>
          <w:lang w:val="fr-FR"/>
        </w:rPr>
      </w:pPr>
    </w:p>
    <w:sectPr w:rsidR="00AE4FD9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B2726"/>
    <w:rsid w:val="001B7705"/>
    <w:rsid w:val="0026799E"/>
    <w:rsid w:val="002952EF"/>
    <w:rsid w:val="00302234"/>
    <w:rsid w:val="00305577"/>
    <w:rsid w:val="00334A8C"/>
    <w:rsid w:val="00335B53"/>
    <w:rsid w:val="00351F21"/>
    <w:rsid w:val="003540D4"/>
    <w:rsid w:val="003A5EF3"/>
    <w:rsid w:val="003B5644"/>
    <w:rsid w:val="003E4A08"/>
    <w:rsid w:val="004A4E2E"/>
    <w:rsid w:val="004B47D8"/>
    <w:rsid w:val="004E2880"/>
    <w:rsid w:val="005A083D"/>
    <w:rsid w:val="005A7C9A"/>
    <w:rsid w:val="005B0AED"/>
    <w:rsid w:val="005F7602"/>
    <w:rsid w:val="006077D3"/>
    <w:rsid w:val="006C7314"/>
    <w:rsid w:val="006E51CD"/>
    <w:rsid w:val="007027C8"/>
    <w:rsid w:val="0073781F"/>
    <w:rsid w:val="007E6A82"/>
    <w:rsid w:val="008208FE"/>
    <w:rsid w:val="00820C57"/>
    <w:rsid w:val="0082167D"/>
    <w:rsid w:val="00845A39"/>
    <w:rsid w:val="0085416A"/>
    <w:rsid w:val="00897F9D"/>
    <w:rsid w:val="008B091E"/>
    <w:rsid w:val="008D74C4"/>
    <w:rsid w:val="00917AA9"/>
    <w:rsid w:val="009267F7"/>
    <w:rsid w:val="00937F30"/>
    <w:rsid w:val="00977A80"/>
    <w:rsid w:val="00991ED2"/>
    <w:rsid w:val="00992365"/>
    <w:rsid w:val="009F5A68"/>
    <w:rsid w:val="00A04903"/>
    <w:rsid w:val="00A32C94"/>
    <w:rsid w:val="00A5587A"/>
    <w:rsid w:val="00A902CD"/>
    <w:rsid w:val="00AE4FD9"/>
    <w:rsid w:val="00B10617"/>
    <w:rsid w:val="00B25248"/>
    <w:rsid w:val="00B37F75"/>
    <w:rsid w:val="00B71D45"/>
    <w:rsid w:val="00B72EFF"/>
    <w:rsid w:val="00B7399A"/>
    <w:rsid w:val="00BC50AC"/>
    <w:rsid w:val="00BD03F9"/>
    <w:rsid w:val="00BD4B58"/>
    <w:rsid w:val="00C272E7"/>
    <w:rsid w:val="00C314DF"/>
    <w:rsid w:val="00C70601"/>
    <w:rsid w:val="00C9138C"/>
    <w:rsid w:val="00C933F7"/>
    <w:rsid w:val="00CB0FAE"/>
    <w:rsid w:val="00CF4A2B"/>
    <w:rsid w:val="00D0336F"/>
    <w:rsid w:val="00D63C97"/>
    <w:rsid w:val="00DB31B4"/>
    <w:rsid w:val="00DC3D59"/>
    <w:rsid w:val="00DE3B68"/>
    <w:rsid w:val="00DF742E"/>
    <w:rsid w:val="00E35C44"/>
    <w:rsid w:val="00E4688D"/>
    <w:rsid w:val="00EB3CCE"/>
    <w:rsid w:val="00EF09D0"/>
    <w:rsid w:val="00EF5877"/>
    <w:rsid w:val="00F5678B"/>
    <w:rsid w:val="00F91AEF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CEBDFC5-CB42-4E8A-B392-E39D39E16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scarrel</cp:lastModifiedBy>
  <cp:revision>2</cp:revision>
  <cp:lastPrinted>2014-11-14T12:47:00Z</cp:lastPrinted>
  <dcterms:created xsi:type="dcterms:W3CDTF">2022-06-10T14:52:00Z</dcterms:created>
  <dcterms:modified xsi:type="dcterms:W3CDTF">2022-06-10T14:52:00Z</dcterms:modified>
</cp:coreProperties>
</file>