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FE" w:rsidRPr="003F61AE" w:rsidRDefault="00B872FE" w:rsidP="0073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>RISOLUZIONE</w:t>
      </w:r>
    </w:p>
    <w:p w:rsidR="00B872FE" w:rsidRPr="003F61AE" w:rsidRDefault="00B872FE" w:rsidP="00842F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</w:pPr>
    </w:p>
    <w:p w:rsidR="0073158E" w:rsidRPr="003F61AE" w:rsidRDefault="0073158E" w:rsidP="007315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>IL CONSIGLIO DELLA REGIONE VALLE D'AOSTA/VALLÉE D'AOSTE</w:t>
      </w:r>
    </w:p>
    <w:p w:rsidR="0073158E" w:rsidRPr="003F61AE" w:rsidRDefault="0073158E" w:rsidP="00842F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</w:pPr>
    </w:p>
    <w:p w:rsidR="00B872FE" w:rsidRPr="003F61AE" w:rsidRDefault="00B872FE" w:rsidP="00842F3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 xml:space="preserve">EVIDENZIATE </w:t>
      </w:r>
      <w:r w:rsidRPr="003F61AE">
        <w:rPr>
          <w:rFonts w:ascii="Times New Roman" w:eastAsia="Times New Roman" w:hAnsi="Times New Roman" w:cs="Times New Roman"/>
          <w:bCs/>
          <w:color w:val="333333"/>
          <w:lang w:val="it-IT" w:eastAsia="it-IT"/>
        </w:rPr>
        <w:t>le recenti notizie giornalistiche e la relativa discussione pubblica riguardo un'ipotesi di raddoppio del Traforo del Monte Bianco;</w:t>
      </w:r>
    </w:p>
    <w:p w:rsidR="00842F3A" w:rsidRPr="003F61AE" w:rsidRDefault="00842F3A" w:rsidP="00842F3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val="it-IT" w:eastAsia="it-IT"/>
        </w:rPr>
      </w:pPr>
    </w:p>
    <w:p w:rsidR="00B872FE" w:rsidRPr="003F61AE" w:rsidRDefault="00B872FE" w:rsidP="00842F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3F61AE">
        <w:rPr>
          <w:rFonts w:ascii="Times New Roman" w:hAnsi="Times New Roman" w:cs="Times New Roman"/>
          <w:b/>
          <w:lang w:val="it-IT"/>
        </w:rPr>
        <w:t>SOTTOLINEATO</w:t>
      </w:r>
      <w:r w:rsidRPr="003F61AE">
        <w:rPr>
          <w:rFonts w:ascii="Times New Roman" w:hAnsi="Times New Roman" w:cs="Times New Roman"/>
          <w:lang w:val="it-IT"/>
        </w:rPr>
        <w:t xml:space="preserve"> che già in passato il Consiglio regionale ha esaminato la tematica e espresso la propria contrarietà ad un'eventuale raddoppio del Tunnel, realizzazione che comporterebbe inevitabilmente un'intensificazione del traffico;</w:t>
      </w:r>
    </w:p>
    <w:p w:rsidR="00842F3A" w:rsidRPr="003F61AE" w:rsidRDefault="00842F3A" w:rsidP="00842F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B872FE" w:rsidRPr="003F61AE" w:rsidRDefault="00B872FE" w:rsidP="0084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 xml:space="preserve">RICORDATE </w:t>
      </w:r>
      <w:r w:rsidRPr="003F61AE">
        <w:rPr>
          <w:rFonts w:ascii="Times New Roman" w:eastAsia="Times New Roman" w:hAnsi="Times New Roman" w:cs="Times New Roman"/>
          <w:bCs/>
          <w:color w:val="333333"/>
          <w:lang w:val="it-IT" w:eastAsia="it-IT"/>
        </w:rPr>
        <w:t>le reiterate</w:t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dichiarazioni del Sindaco di Chamonix sull'inammissibilità di una proposta di raddoppio del Traforo del Monte Bianco;</w:t>
      </w:r>
    </w:p>
    <w:p w:rsidR="00192617" w:rsidRPr="003F61AE" w:rsidRDefault="00192617" w:rsidP="0084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192617" w:rsidRPr="003F61AE" w:rsidRDefault="00192617" w:rsidP="0019261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3F61AE">
        <w:rPr>
          <w:rFonts w:ascii="Times New Roman" w:hAnsi="Times New Roman" w:cs="Times New Roman"/>
          <w:b/>
          <w:lang w:val="it-IT"/>
        </w:rPr>
        <w:t>EVIDENZIATO</w:t>
      </w:r>
      <w:r w:rsidRPr="003F61AE">
        <w:rPr>
          <w:rFonts w:ascii="Times New Roman" w:hAnsi="Times New Roman" w:cs="Times New Roman"/>
          <w:lang w:val="it-IT"/>
        </w:rPr>
        <w:t xml:space="preserve"> che recentemente si è avviata la procedura per l'inserimento del massiccio del Monte Bianco nell'elenco Unesco dei Beni che sono Patrimonio Mondiale dell'Umanità e che l'ampliamento dei tunnel stradali alpini è in contrasto con la Convenzione per la protezione delle Alpi; </w:t>
      </w:r>
    </w:p>
    <w:p w:rsidR="00192617" w:rsidRPr="003F61AE" w:rsidRDefault="00192617" w:rsidP="0084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192617" w:rsidRPr="003F61AE" w:rsidRDefault="00192617" w:rsidP="0019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>CONSIDERATO</w:t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che il trasporto commerciale dovrà essere riorientato verso modalità che razionalizzino i flussi e prevedano in maniera maggiore l’utilizzo della rotaia e di altre vie di comunicazione;</w:t>
      </w:r>
    </w:p>
    <w:p w:rsidR="00842F3A" w:rsidRPr="003F61AE" w:rsidRDefault="00842F3A" w:rsidP="0084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B872FE" w:rsidRPr="003F61AE" w:rsidRDefault="00B872FE" w:rsidP="0084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>RICORDATA</w:t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l’importanza di questa infrastruttura, ai fini del mantenimento e dello sviluppo delle comunicazioni economiche, sociali e culturali transfrontaliere;</w:t>
      </w:r>
    </w:p>
    <w:p w:rsidR="00842F3A" w:rsidRPr="003F61AE" w:rsidRDefault="00842F3A" w:rsidP="00842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192617" w:rsidRPr="003F61AE" w:rsidRDefault="00192617" w:rsidP="0019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>SOTTOLINEATA</w:t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la necessità di garantire sempre le migliori condizioni di sicurezza, evitando però che tale preoccupazione venga utilizzata per concessioni aventi obiettivi diversi dalla semplice incolumità dei viaggiatori;</w:t>
      </w:r>
    </w:p>
    <w:p w:rsidR="00322BD3" w:rsidRDefault="00322BD3" w:rsidP="001A0E35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3F61AE">
        <w:rPr>
          <w:rFonts w:ascii="Times New Roman" w:hAnsi="Times New Roman" w:cs="Times New Roman"/>
          <w:b/>
          <w:lang w:val="it-IT"/>
        </w:rPr>
        <w:t>RIBADISCE</w:t>
      </w:r>
    </w:p>
    <w:p w:rsidR="001A0E35" w:rsidRPr="003F61AE" w:rsidRDefault="001A0E35" w:rsidP="001A0E35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322BD3" w:rsidRDefault="00322BD3" w:rsidP="001A0E3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3F61AE">
        <w:rPr>
          <w:rFonts w:ascii="Times New Roman" w:hAnsi="Times New Roman" w:cs="Times New Roman"/>
          <w:lang w:val="it-IT"/>
        </w:rPr>
        <w:t>la propria contrarietà al raddoppio del Tunnel del Monte Bianco;</w:t>
      </w:r>
    </w:p>
    <w:p w:rsidR="001A0E35" w:rsidRPr="003F61AE" w:rsidRDefault="001A0E35" w:rsidP="001A0E3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86152C" w:rsidRPr="003F61AE" w:rsidRDefault="0086152C" w:rsidP="001A0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b/>
          <w:bCs/>
          <w:color w:val="333333"/>
          <w:lang w:val="it-IT" w:eastAsia="it-IT"/>
        </w:rPr>
        <w:t>IMPEGNA</w:t>
      </w:r>
    </w:p>
    <w:p w:rsidR="0086152C" w:rsidRDefault="0086152C" w:rsidP="001A0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il Presidente della Regione</w:t>
      </w:r>
    </w:p>
    <w:p w:rsidR="001A0E35" w:rsidRPr="003F61AE" w:rsidRDefault="001A0E35" w:rsidP="001A0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86152C" w:rsidRDefault="0086152C" w:rsidP="001A0E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-</w:t>
      </w:r>
      <w:r w:rsidR="0073158E"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ab/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a riportare tale contrarietà nelle sedi istituzionali opportune;</w:t>
      </w:r>
    </w:p>
    <w:p w:rsidR="001A0E35" w:rsidRPr="003F61AE" w:rsidRDefault="001A0E35" w:rsidP="001A0E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86152C" w:rsidRDefault="0086152C" w:rsidP="001A0E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-</w:t>
      </w:r>
      <w:r w:rsidR="0073158E"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ab/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a</w:t>
      </w:r>
      <w:r w:rsidR="0034103C"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d informarsi</w:t>
      </w:r>
      <w:r w:rsidR="000500BC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presso la società di gestione della struttu</w:t>
      </w:r>
      <w:bookmarkStart w:id="0" w:name="_GoBack"/>
      <w:bookmarkEnd w:id="0"/>
      <w:r w:rsidR="000500BC">
        <w:rPr>
          <w:rFonts w:ascii="Times New Roman" w:eastAsia="Times New Roman" w:hAnsi="Times New Roman" w:cs="Times New Roman"/>
          <w:color w:val="333333"/>
          <w:lang w:val="it-IT" w:eastAsia="it-IT"/>
        </w:rPr>
        <w:t>ra</w:t>
      </w:r>
      <w:r w:rsidR="0034103C"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 e a </w:t>
      </w:r>
      <w:r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ri</w:t>
      </w:r>
      <w:r w:rsidR="00403BEC"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 xml:space="preserve">ferire alla Commissione consiliare competente in merito </w:t>
      </w:r>
      <w:r w:rsidR="003267C5" w:rsidRPr="003F61AE">
        <w:rPr>
          <w:rFonts w:ascii="Times New Roman" w:eastAsia="Times New Roman" w:hAnsi="Times New Roman" w:cs="Times New Roman"/>
          <w:color w:val="333333"/>
          <w:lang w:val="it-IT" w:eastAsia="it-IT"/>
        </w:rPr>
        <w:t>ai lavori di manutenzione e messa in sicurezza effettuati in questi anni e ad eventuali interventi futuri.</w:t>
      </w:r>
    </w:p>
    <w:p w:rsidR="001A0E35" w:rsidRPr="003F61AE" w:rsidRDefault="001A0E35" w:rsidP="001A0E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lang w:val="it-IT" w:eastAsia="it-IT"/>
        </w:rPr>
      </w:pPr>
    </w:p>
    <w:p w:rsidR="000A050F" w:rsidRPr="003F61AE" w:rsidRDefault="000A050F" w:rsidP="000A050F">
      <w:pPr>
        <w:spacing w:after="240" w:line="360" w:lineRule="atLeast"/>
        <w:ind w:left="5664" w:firstLine="708"/>
        <w:jc w:val="both"/>
        <w:rPr>
          <w:rFonts w:ascii="Times New Roman" w:hAnsi="Times New Roman" w:cs="Times New Roman"/>
          <w:lang w:val="it-IT"/>
        </w:rPr>
      </w:pPr>
      <w:r w:rsidRPr="003F61AE">
        <w:rPr>
          <w:rFonts w:ascii="Times New Roman" w:hAnsi="Times New Roman" w:cs="Times New Roman"/>
          <w:lang w:val="it-IT"/>
        </w:rPr>
        <w:t>I CONSIGLIERI</w:t>
      </w:r>
    </w:p>
    <w:p w:rsidR="000A050F" w:rsidRPr="003F61AE" w:rsidRDefault="000A050F" w:rsidP="00322BD3">
      <w:pPr>
        <w:spacing w:after="240" w:line="360" w:lineRule="atLeast"/>
        <w:jc w:val="both"/>
        <w:rPr>
          <w:rFonts w:ascii="Times New Roman" w:hAnsi="Times New Roman" w:cs="Times New Roman"/>
          <w:lang w:val="it-IT"/>
        </w:rPr>
      </w:pP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  <w:r w:rsidRPr="003F61AE">
        <w:rPr>
          <w:rFonts w:ascii="Times New Roman" w:hAnsi="Times New Roman" w:cs="Times New Roman"/>
          <w:lang w:val="it-IT"/>
        </w:rPr>
        <w:tab/>
      </w:r>
    </w:p>
    <w:sectPr w:rsidR="000A050F" w:rsidRPr="003F6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E"/>
    <w:rsid w:val="000500BC"/>
    <w:rsid w:val="000A050F"/>
    <w:rsid w:val="00192617"/>
    <w:rsid w:val="001A0E35"/>
    <w:rsid w:val="001A28EB"/>
    <w:rsid w:val="00322BD3"/>
    <w:rsid w:val="003267C5"/>
    <w:rsid w:val="0034103C"/>
    <w:rsid w:val="003F61AE"/>
    <w:rsid w:val="00403BEC"/>
    <w:rsid w:val="00464136"/>
    <w:rsid w:val="00704D3D"/>
    <w:rsid w:val="0073158E"/>
    <w:rsid w:val="00842F3A"/>
    <w:rsid w:val="0086152C"/>
    <w:rsid w:val="00864270"/>
    <w:rsid w:val="00B872FE"/>
    <w:rsid w:val="00CF4B0E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C6A6-26C1-434A-8569-3C7750C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FE"/>
    <w:pPr>
      <w:spacing w:line="25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0B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rstramare</dc:creator>
  <cp:keywords/>
  <dc:description/>
  <cp:lastModifiedBy>mmeloni</cp:lastModifiedBy>
  <cp:revision>12</cp:revision>
  <cp:lastPrinted>2019-01-10T10:22:00Z</cp:lastPrinted>
  <dcterms:created xsi:type="dcterms:W3CDTF">2019-01-10T09:30:00Z</dcterms:created>
  <dcterms:modified xsi:type="dcterms:W3CDTF">2019-01-11T10:37:00Z</dcterms:modified>
</cp:coreProperties>
</file>